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020A4" w14:textId="77777777" w:rsidR="0005455F" w:rsidRPr="0005455F" w:rsidRDefault="0005455F" w:rsidP="00FD5574">
      <w:pPr>
        <w:spacing w:after="0"/>
        <w:jc w:val="right"/>
        <w:rPr>
          <w:rFonts w:ascii="Times New Roman" w:hAnsi="Times New Roman" w:cs="Times New Roman"/>
        </w:rPr>
      </w:pPr>
      <w:r w:rsidRPr="0005455F"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7BC11D99" w14:textId="77777777" w:rsidR="0005455F" w:rsidRPr="0005455F" w:rsidRDefault="0005455F" w:rsidP="00FD5574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05455F">
        <w:rPr>
          <w:rFonts w:ascii="Times New Roman" w:hAnsi="Times New Roman" w:cs="Times New Roman"/>
        </w:rPr>
        <w:t>РішенняВиконавчогокомітету</w:t>
      </w:r>
    </w:p>
    <w:p w14:paraId="3A9977AF" w14:textId="77777777" w:rsidR="0005455F" w:rsidRPr="0005455F" w:rsidRDefault="0005455F" w:rsidP="00FD5574">
      <w:pPr>
        <w:spacing w:after="0"/>
        <w:ind w:left="5760"/>
        <w:jc w:val="right"/>
        <w:rPr>
          <w:rFonts w:ascii="Times New Roman" w:hAnsi="Times New Roman" w:cs="Times New Roman"/>
        </w:rPr>
      </w:pPr>
      <w:r w:rsidRPr="0005455F">
        <w:rPr>
          <w:rFonts w:ascii="Times New Roman" w:hAnsi="Times New Roman" w:cs="Times New Roman"/>
        </w:rPr>
        <w:t xml:space="preserve">Димерськоїселищної ради </w:t>
      </w:r>
    </w:p>
    <w:p w14:paraId="2C914D37" w14:textId="5C96538C" w:rsidR="0005455F" w:rsidRPr="00FD5574" w:rsidRDefault="0005455F" w:rsidP="00FD5574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r w:rsidRPr="0005455F">
        <w:rPr>
          <w:rFonts w:ascii="Times New Roman" w:hAnsi="Times New Roman" w:cs="Times New Roman"/>
        </w:rPr>
        <w:t xml:space="preserve">від </w:t>
      </w:r>
      <w:r w:rsidR="00FD5574">
        <w:rPr>
          <w:rFonts w:ascii="Times New Roman" w:hAnsi="Times New Roman" w:cs="Times New Roman"/>
          <w:lang w:val="uk-UA"/>
        </w:rPr>
        <w:t>21 березня 2023 року</w:t>
      </w:r>
      <w:r w:rsidRPr="0005455F">
        <w:rPr>
          <w:rFonts w:ascii="Times New Roman" w:hAnsi="Times New Roman" w:cs="Times New Roman"/>
        </w:rPr>
        <w:t xml:space="preserve"> № </w:t>
      </w:r>
      <w:r w:rsidR="00FD5574">
        <w:rPr>
          <w:rFonts w:ascii="Times New Roman" w:hAnsi="Times New Roman" w:cs="Times New Roman"/>
          <w:lang w:val="uk-UA"/>
        </w:rPr>
        <w:t>92</w:t>
      </w:r>
      <w:bookmarkStart w:id="0" w:name="_GoBack"/>
      <w:bookmarkEnd w:id="0"/>
    </w:p>
    <w:p w14:paraId="5D4C0C3F" w14:textId="77777777" w:rsidR="00111562" w:rsidRPr="00111562" w:rsidRDefault="00111562" w:rsidP="00111562">
      <w:pPr>
        <w:spacing w:after="0" w:line="360" w:lineRule="auto"/>
        <w:ind w:left="5760"/>
        <w:rPr>
          <w:rFonts w:ascii="Times New Roman" w:hAnsi="Times New Roman" w:cs="Times New Roman"/>
          <w:lang w:val="uk-UA"/>
        </w:rPr>
      </w:pPr>
    </w:p>
    <w:p w14:paraId="497EC1D9" w14:textId="77777777" w:rsidR="00122D37" w:rsidRPr="0005455F" w:rsidRDefault="00122D37" w:rsidP="00E9087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lang w:eastAsia="uk-UA"/>
        </w:rPr>
      </w:pPr>
      <w:r w:rsidRPr="00111562">
        <w:rPr>
          <w:rFonts w:ascii="Times New Roman" w:hAnsi="Times New Roman" w:cs="Times New Roman"/>
          <w:b/>
          <w:bCs/>
          <w:lang w:eastAsia="uk-UA"/>
        </w:rPr>
        <w:t xml:space="preserve">ІНФОРМАЦІЙНА КАРТКА АДМІНІСТРАТИВНОЇ ПОСЛУГИ </w:t>
      </w:r>
    </w:p>
    <w:p w14:paraId="1EDF906E" w14:textId="77777777" w:rsidR="00122D37" w:rsidRPr="001C2E95" w:rsidRDefault="00122D37" w:rsidP="00E90879">
      <w:pPr>
        <w:spacing w:after="0" w:line="240" w:lineRule="auto"/>
        <w:jc w:val="center"/>
        <w:rPr>
          <w:rFonts w:ascii="Times New Roman" w:hAnsi="Times New Roman" w:cs="Times New Roman"/>
          <w:vertAlign w:val="superscript"/>
          <w:lang w:eastAsia="uk-UA"/>
        </w:rPr>
      </w:pPr>
      <w:bookmarkStart w:id="1" w:name="n12"/>
      <w:bookmarkEnd w:id="1"/>
      <w:r w:rsidRPr="0011156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Видача</w:t>
      </w:r>
      <w:r w:rsidR="00A847DB" w:rsidRPr="00A847DB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</w:t>
      </w:r>
      <w:r w:rsidRPr="0011156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витягу з реєстру</w:t>
      </w:r>
      <w:r w:rsidR="00A847DB" w:rsidRPr="00A847DB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</w:t>
      </w:r>
      <w:r w:rsidRPr="0011156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територіальної</w:t>
      </w:r>
      <w:r w:rsidR="00A847DB" w:rsidRPr="00A847DB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</w:t>
      </w:r>
      <w:r w:rsidRPr="0011156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громади</w:t>
      </w:r>
      <w:bookmarkStart w:id="2" w:name="n13"/>
      <w:bookmarkEnd w:id="2"/>
    </w:p>
    <w:p w14:paraId="01B48356" w14:textId="77777777" w:rsidR="003851B0" w:rsidRPr="00111562" w:rsidRDefault="003851B0" w:rsidP="00E90879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tbl>
      <w:tblPr>
        <w:tblW w:w="94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4334"/>
        <w:gridCol w:w="4861"/>
      </w:tblGrid>
      <w:tr w:rsidR="003851B0" w:rsidRPr="00111562" w14:paraId="197FCE21" w14:textId="77777777" w:rsidTr="007921E7">
        <w:trPr>
          <w:trHeight w:val="383"/>
        </w:trPr>
        <w:tc>
          <w:tcPr>
            <w:tcW w:w="9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1F36A3" w14:textId="77777777" w:rsidR="003851B0" w:rsidRPr="00111562" w:rsidRDefault="003851B0" w:rsidP="0011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Інформація про центр наданняадміністративнихпослуг</w:t>
            </w:r>
          </w:p>
        </w:tc>
      </w:tr>
      <w:tr w:rsidR="00122D37" w:rsidRPr="00323520" w14:paraId="31DC3C01" w14:textId="77777777" w:rsidTr="0041062D">
        <w:trPr>
          <w:trHeight w:val="17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139A53" w14:textId="77777777" w:rsidR="00122D37" w:rsidRPr="00111562" w:rsidRDefault="00122D37" w:rsidP="00323520">
            <w:pPr>
              <w:spacing w:after="0"/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1444A6" w14:textId="77777777" w:rsidR="00122D37" w:rsidRPr="00764181" w:rsidRDefault="00122D37" w:rsidP="00323520">
            <w:pPr>
              <w:spacing w:after="0"/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Найменуваннясуб’єктанаданняадміністративноїпослуги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A520B" w14:textId="77777777" w:rsidR="00323520" w:rsidRPr="00323520" w:rsidRDefault="00122D37" w:rsidP="00323520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323520">
              <w:rPr>
                <w:rFonts w:ascii="Times New Roman" w:hAnsi="Times New Roman" w:cs="Times New Roman"/>
              </w:rPr>
              <w:t xml:space="preserve">Відділ «Центр наданняадміністративнихпослуг» </w:t>
            </w:r>
            <w:r w:rsidR="0000223A" w:rsidRPr="00323520">
              <w:rPr>
                <w:rFonts w:ascii="Times New Roman" w:hAnsi="Times New Roman" w:cs="Times New Roman"/>
                <w:lang w:val="uk-UA"/>
              </w:rPr>
              <w:t xml:space="preserve">Димерської селищної </w:t>
            </w:r>
            <w:r w:rsidR="0009087E" w:rsidRPr="00323520">
              <w:rPr>
                <w:rFonts w:ascii="Times New Roman" w:hAnsi="Times New Roman" w:cs="Times New Roman"/>
                <w:lang w:val="uk-UA"/>
              </w:rPr>
              <w:t>ради</w:t>
            </w:r>
          </w:p>
          <w:p w14:paraId="254A639D" w14:textId="77777777" w:rsidR="00D82A74" w:rsidRPr="00323520" w:rsidRDefault="00D82A74" w:rsidP="00323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22D37" w:rsidRPr="00111562" w14:paraId="3C88962F" w14:textId="77777777" w:rsidTr="0041062D">
        <w:trPr>
          <w:trHeight w:val="13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6AE27" w14:textId="77777777" w:rsidR="00122D37" w:rsidRPr="00111562" w:rsidRDefault="00122D37" w:rsidP="00323520">
            <w:pPr>
              <w:spacing w:after="0"/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40C6C" w14:textId="77777777" w:rsidR="00122D37" w:rsidRPr="00764181" w:rsidRDefault="00122D37" w:rsidP="00FB5677">
            <w:pPr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Місцезнаходженнясуб’єктанаданняадміністративноїпослуги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DD678D" w14:textId="77777777" w:rsidR="0000223A" w:rsidRPr="00323520" w:rsidRDefault="0000223A" w:rsidP="004F0E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4F0E43">
              <w:rPr>
                <w:rFonts w:ascii="Times New Roman" w:eastAsia="Times New Roman" w:hAnsi="Times New Roman" w:cs="Times New Roman"/>
                <w:lang w:eastAsia="uk-UA"/>
              </w:rPr>
              <w:t>07330, Київська область, Вишгородський район, смтДимер, вулицяСоборна, 19</w:t>
            </w:r>
          </w:p>
          <w:p w14:paraId="46DA374E" w14:textId="77777777" w:rsidR="00122D37" w:rsidRPr="0000223A" w:rsidRDefault="00122D37" w:rsidP="00323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2D37" w:rsidRPr="00111562" w14:paraId="10E1E23E" w14:textId="77777777" w:rsidTr="0041062D">
        <w:trPr>
          <w:trHeight w:val="15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663A9" w14:textId="77777777" w:rsidR="00122D37" w:rsidRPr="00111562" w:rsidRDefault="00122D37" w:rsidP="00FB5677">
            <w:pPr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5A3B63" w14:textId="77777777" w:rsidR="00122D37" w:rsidRPr="00764181" w:rsidRDefault="00122D37" w:rsidP="0000223A">
            <w:pPr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Інформаціящодо режиму роботисуб’єктанаданняадміністративноїпослуги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A51B81" w14:textId="77777777" w:rsidR="00122D37" w:rsidRPr="00111562" w:rsidRDefault="00122D37" w:rsidP="00E443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Пон</w:t>
            </w:r>
            <w:r w:rsidR="00803862">
              <w:rPr>
                <w:rFonts w:ascii="Times New Roman" w:hAnsi="Times New Roman" w:cs="Times New Roman"/>
              </w:rPr>
              <w:t>еділок - четвер з 08.00 до 17.</w:t>
            </w:r>
            <w:r w:rsidR="00803862" w:rsidRPr="00764181">
              <w:rPr>
                <w:rFonts w:ascii="Times New Roman" w:hAnsi="Times New Roman" w:cs="Times New Roman"/>
              </w:rPr>
              <w:t>15</w:t>
            </w:r>
            <w:r w:rsidRPr="00111562">
              <w:rPr>
                <w:rFonts w:ascii="Times New Roman" w:hAnsi="Times New Roman" w:cs="Times New Roman"/>
              </w:rPr>
              <w:t xml:space="preserve">, </w:t>
            </w:r>
          </w:p>
          <w:p w14:paraId="4E1D1C33" w14:textId="77777777" w:rsidR="00122D37" w:rsidRPr="00111562" w:rsidRDefault="00122D37" w:rsidP="00E443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п’ятниця з 08.00 до 16.00</w:t>
            </w:r>
          </w:p>
          <w:p w14:paraId="4DCF9F94" w14:textId="77777777" w:rsidR="00122D37" w:rsidRPr="00111562" w:rsidRDefault="004578EA" w:rsidP="00E443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обідняперерва з 1</w:t>
            </w:r>
            <w:r>
              <w:rPr>
                <w:rFonts w:ascii="Times New Roman" w:hAnsi="Times New Roman" w:cs="Times New Roman"/>
                <w:lang w:val="uk-UA"/>
              </w:rPr>
              <w:t>3</w:t>
            </w:r>
            <w:r>
              <w:rPr>
                <w:rFonts w:ascii="Times New Roman" w:hAnsi="Times New Roman" w:cs="Times New Roman"/>
              </w:rPr>
              <w:t>.00 до 1</w:t>
            </w: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122D37" w:rsidRPr="00111562">
              <w:rPr>
                <w:rFonts w:ascii="Times New Roman" w:hAnsi="Times New Roman" w:cs="Times New Roman"/>
              </w:rPr>
              <w:t>.00</w:t>
            </w:r>
          </w:p>
          <w:p w14:paraId="3129BC72" w14:textId="77777777" w:rsidR="00122D37" w:rsidRPr="00111562" w:rsidRDefault="00122D37" w:rsidP="00E443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вихіднідні: субота, неділя</w:t>
            </w:r>
          </w:p>
          <w:p w14:paraId="292F266D" w14:textId="77777777" w:rsidR="00122D37" w:rsidRPr="00111562" w:rsidRDefault="00122D37" w:rsidP="00E443F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2D37" w:rsidRPr="00111562" w14:paraId="55BAE430" w14:textId="77777777" w:rsidTr="0041062D">
        <w:trPr>
          <w:trHeight w:val="1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1124E" w14:textId="77777777" w:rsidR="00122D37" w:rsidRPr="00111562" w:rsidRDefault="00122D37" w:rsidP="00FB5677">
            <w:pPr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181380" w14:textId="77777777" w:rsidR="00122D37" w:rsidRPr="00764181" w:rsidRDefault="00122D37" w:rsidP="00FB5677">
            <w:pPr>
              <w:rPr>
                <w:rFonts w:ascii="Times New Roman" w:hAnsi="Times New Roman" w:cs="Times New Roman"/>
              </w:rPr>
            </w:pPr>
            <w:r w:rsidRPr="00111562">
              <w:rPr>
                <w:rFonts w:ascii="Times New Roman" w:hAnsi="Times New Roman" w:cs="Times New Roman"/>
              </w:rPr>
              <w:t xml:space="preserve">Телефон/факс (довідки), адреса електронноїпошти та веб-сайт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0F52F" w14:textId="77777777" w:rsidR="00122D37" w:rsidRPr="007921E7" w:rsidRDefault="004578EA" w:rsidP="00FB5677">
            <w:pPr>
              <w:rPr>
                <w:rFonts w:ascii="Times New Roman" w:hAnsi="Times New Roman" w:cs="Times New Roman"/>
              </w:rPr>
            </w:pPr>
            <w:r w:rsidRPr="007921E7">
              <w:rPr>
                <w:rFonts w:ascii="Times New Roman" w:eastAsia="Times New Roman" w:hAnsi="Times New Roman" w:cs="Times New Roman"/>
                <w:lang w:eastAsia="uk-UA"/>
              </w:rPr>
              <w:t xml:space="preserve">Тел.04596-31590 </w:t>
            </w:r>
            <w:r w:rsidRPr="007921E7">
              <w:rPr>
                <w:rFonts w:ascii="Times New Roman" w:eastAsia="Times New Roman" w:hAnsi="Times New Roman" w:cs="Times New Roman"/>
                <w:lang w:val="en-US" w:eastAsia="uk-UA"/>
              </w:rPr>
              <w:t>e</w:t>
            </w:r>
            <w:r w:rsidRPr="007921E7">
              <w:rPr>
                <w:rFonts w:ascii="Times New Roman" w:eastAsia="Times New Roman" w:hAnsi="Times New Roman" w:cs="Times New Roman"/>
                <w:lang w:eastAsia="uk-UA"/>
              </w:rPr>
              <w:t>-</w:t>
            </w:r>
            <w:r w:rsidRPr="007921E7">
              <w:rPr>
                <w:rFonts w:ascii="Times New Roman" w:eastAsia="Times New Roman" w:hAnsi="Times New Roman" w:cs="Times New Roman"/>
                <w:lang w:val="en-US" w:eastAsia="uk-UA"/>
              </w:rPr>
              <w:t>mail</w:t>
            </w:r>
            <w:r w:rsidRPr="007921E7">
              <w:rPr>
                <w:rFonts w:ascii="Times New Roman" w:eastAsia="Times New Roman" w:hAnsi="Times New Roman" w:cs="Times New Roman"/>
                <w:lang w:eastAsia="uk-UA"/>
              </w:rPr>
              <w:t>:</w:t>
            </w:r>
            <w:r w:rsidRPr="007921E7">
              <w:rPr>
                <w:rFonts w:ascii="Times New Roman" w:eastAsia="Times New Roman" w:hAnsi="Times New Roman" w:cs="Times New Roman"/>
                <w:lang w:val="en-US" w:eastAsia="uk-UA"/>
              </w:rPr>
              <w:t>dymer</w:t>
            </w:r>
            <w:r w:rsidRPr="007921E7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7921E7">
              <w:rPr>
                <w:rFonts w:ascii="Times New Roman" w:eastAsia="Times New Roman" w:hAnsi="Times New Roman" w:cs="Times New Roman"/>
                <w:lang w:val="en-US" w:eastAsia="uk-UA"/>
              </w:rPr>
              <w:t>rada</w:t>
            </w:r>
            <w:r w:rsidRPr="007921E7">
              <w:rPr>
                <w:rFonts w:ascii="Times New Roman" w:eastAsia="Times New Roman" w:hAnsi="Times New Roman" w:cs="Times New Roman"/>
                <w:lang w:eastAsia="uk-UA"/>
              </w:rPr>
              <w:t>@</w:t>
            </w:r>
            <w:r w:rsidRPr="007921E7">
              <w:rPr>
                <w:rFonts w:ascii="Times New Roman" w:eastAsia="Times New Roman" w:hAnsi="Times New Roman" w:cs="Times New Roman"/>
                <w:lang w:val="en-US" w:eastAsia="uk-UA"/>
              </w:rPr>
              <w:t>gmail</w:t>
            </w:r>
            <w:r w:rsidRPr="007921E7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7921E7">
              <w:rPr>
                <w:rFonts w:ascii="Times New Roman" w:eastAsia="Times New Roman" w:hAnsi="Times New Roman" w:cs="Times New Roman"/>
                <w:lang w:val="en-US" w:eastAsia="uk-UA"/>
              </w:rPr>
              <w:t>com</w:t>
            </w:r>
          </w:p>
        </w:tc>
      </w:tr>
      <w:tr w:rsidR="003851B0" w:rsidRPr="00111562" w14:paraId="5493501D" w14:textId="77777777" w:rsidTr="007921E7">
        <w:trPr>
          <w:trHeight w:val="411"/>
        </w:trPr>
        <w:tc>
          <w:tcPr>
            <w:tcW w:w="9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D0F6A7" w14:textId="77777777" w:rsidR="003851B0" w:rsidRPr="007921E7" w:rsidRDefault="003851B0" w:rsidP="0038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21E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Нормативніакти, якимирегламентуєтьсянаданняадміністративноїпослуги</w:t>
            </w:r>
          </w:p>
        </w:tc>
      </w:tr>
      <w:tr w:rsidR="003851B0" w:rsidRPr="0005455F" w14:paraId="482EF8F3" w14:textId="77777777" w:rsidTr="007921E7">
        <w:trPr>
          <w:trHeight w:val="9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7554A8" w14:textId="77777777" w:rsidR="003851B0" w:rsidRPr="00E62C6A" w:rsidRDefault="00E62C6A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3D8EFD" w14:textId="77777777" w:rsidR="003851B0" w:rsidRPr="00111562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Кодекси, ЗакониУкраїни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37793" w14:textId="77777777" w:rsidR="003851B0" w:rsidRPr="0009087E" w:rsidRDefault="007921E7" w:rsidP="00792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Конституція України, </w:t>
            </w:r>
            <w:r w:rsidR="003851B0"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України про адміністративні правопорушення, Сімейний кодекс України.</w:t>
            </w:r>
            <w:r w:rsidR="003851B0" w:rsidRPr="0009087E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Закони України «Про свободу пересування та вільний вибір місця проживання в Україні», «Про місцеве самоврядування в Україні»,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</w:t>
            </w:r>
            <w:r w:rsidR="003851B0"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3851B0" w:rsidRPr="0009087E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«Про адміністративні послуги», «Про порядок виїзду з України і в’їзду в Україну громадян України», «Про військовий обов’язок і військову службу», «Про надання публічних (електронних публічних) послуг щодо декларування та реєстрації місця проживання в Україні», «Про електронні комунікації», «Про захист інформації в інформаційно-комунікаційних системах», «Про електронні довірчі послуги», «Про Єдиний державний демографічний реєстр та документи, що підтверджують громадянство України, посвідчують особу чи її спеціальний статус», </w:t>
            </w:r>
            <w:r w:rsidR="003851B0" w:rsidRPr="0009087E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>«Про правовий статус іноземців та осіб без громадянства», «Про біженців та осіб, які потребують додаткового або тимчасового захисту»</w:t>
            </w:r>
          </w:p>
        </w:tc>
      </w:tr>
      <w:tr w:rsidR="003851B0" w:rsidRPr="00111562" w14:paraId="47FB1085" w14:textId="77777777" w:rsidTr="007921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11651B" w14:textId="77777777" w:rsidR="003851B0" w:rsidRPr="006F52C4" w:rsidRDefault="00E62C6A" w:rsidP="003851B0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52C4"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lastRenderedPageBreak/>
              <w:t>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0AD0D" w14:textId="77777777" w:rsidR="003851B0" w:rsidRPr="00111562" w:rsidRDefault="003851B0" w:rsidP="003851B0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АктиКабінетуМіністрівУкраїни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BA94F" w14:textId="77777777" w:rsidR="003851B0" w:rsidRPr="00111562" w:rsidRDefault="003851B0" w:rsidP="003851B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Постанови КабінетуМіністрівУкраїнивід 07  лютого 2022 року №265 «Деякіпитаннядекларування та реєстраціїмісцяпроживання(перебування) та веденняреєстрівтериторіальних громад», 24 грудня 2019 року №1113 «Про запровадженняекспериментального проекту щодоспрощення проекту перевірки факту оплати адміністративних та іншихпослуг з використаннямпрограмного продукту “check”», 18 серпня 2021 року №911 «Про затвердження Порядку формування та перевірки е-паспорта і е-паспорта для виїзду за кордон, їхелектроннихкопій», 04 грудня 2019 року №1137 «ПитанняЄдиного державного вебпорталуелектроннихпослуг та Реєструадміністративнихпослуг», 23 вересня 2020 року №911 «Про реалізаціюекспериментального проекту щодозастосуваннявідображення в електронномувиглядіінформації, щоміститься у свідоцтві про народження, та інформації про зареєстрованемісцепроживання, що є у володінні та розпорядженніДержавноїміграційноїслужби»,  РозпорядженняКабінетуМіністрівУкраїнивід 16 травня 2014 року №523-р «Деякіпитаннянаданняадміністративнихпослуг через центринаданняадміністративнихпослуг» (зізмінами)</w:t>
            </w:r>
          </w:p>
        </w:tc>
      </w:tr>
      <w:tr w:rsidR="003851B0" w:rsidRPr="00111562" w14:paraId="14230CA4" w14:textId="77777777" w:rsidTr="007921E7">
        <w:trPr>
          <w:trHeight w:val="5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B58979" w14:textId="77777777" w:rsidR="003851B0" w:rsidRPr="00E62C6A" w:rsidRDefault="00E62C6A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  <w:t>7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7A18E" w14:textId="77777777" w:rsidR="003851B0" w:rsidRPr="00111562" w:rsidRDefault="003851B0" w:rsidP="0038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Актицентральнихорганіввиконавчоївлади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AD79B6" w14:textId="77777777" w:rsidR="003851B0" w:rsidRPr="00111562" w:rsidRDefault="003851B0" w:rsidP="003851B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НаказиМіністерствавнутрішніх справ Українивід 16 серпня 2016 року №816 «Про затвердження Порядку провадження за заявами про оформленнядокументів для виїздугромадянУкраїни за кордон на постійнепроживання»,  Міністерствазакордонних справ Українивід 22 грудня 2017 року №573 «Про затвердження Порядку провадження в закордоннихдипломатичнихустановахУкраїни за заявами про оформленнядокументів для залишення на постійнепроживання за кордоном громадянУкраїни, яківиїхали за кордон тимчасово»</w:t>
            </w:r>
          </w:p>
        </w:tc>
      </w:tr>
      <w:tr w:rsidR="003851B0" w:rsidRPr="00111562" w14:paraId="271BF860" w14:textId="77777777" w:rsidTr="007921E7">
        <w:trPr>
          <w:trHeight w:val="326"/>
        </w:trPr>
        <w:tc>
          <w:tcPr>
            <w:tcW w:w="9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A8BB09" w14:textId="77777777" w:rsidR="003851B0" w:rsidRPr="0009087E" w:rsidRDefault="003851B0" w:rsidP="00385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087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Умовиотриманняадміністративноїпослуги</w:t>
            </w:r>
          </w:p>
        </w:tc>
      </w:tr>
      <w:tr w:rsidR="003851B0" w:rsidRPr="00111562" w14:paraId="6590D306" w14:textId="77777777" w:rsidTr="007921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445E0" w14:textId="77777777" w:rsidR="003851B0" w:rsidRPr="00E62C6A" w:rsidRDefault="00E62C6A" w:rsidP="003851B0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8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C99BC2" w14:textId="77777777" w:rsidR="003851B0" w:rsidRPr="00111562" w:rsidRDefault="003851B0" w:rsidP="003851B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Підстава для одержанняадміністративноїпослуги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694535" w14:textId="77777777" w:rsidR="003851B0" w:rsidRPr="00111562" w:rsidRDefault="003851B0" w:rsidP="003851B0">
            <w:pPr>
              <w:spacing w:after="0" w:line="0" w:lineRule="atLeast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Звернення особи, яка декларує/реєструємісцепроживання (перебування), абоїї законного представника, власника (співвласників) житла, законного представника особи абовласника (співвласника) житла, уповноваженої особи житла, іпотекодержателяабодовірчоговласника </w:t>
            </w:r>
          </w:p>
        </w:tc>
      </w:tr>
      <w:tr w:rsidR="003851B0" w:rsidRPr="00111562" w14:paraId="011FDAA6" w14:textId="77777777" w:rsidTr="007921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C8609" w14:textId="77777777" w:rsidR="003851B0" w:rsidRPr="00E62C6A" w:rsidRDefault="00E62C6A" w:rsidP="003851B0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t>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AF06F3" w14:textId="77777777" w:rsidR="003851B0" w:rsidRPr="00111562" w:rsidRDefault="003851B0" w:rsidP="003851B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Вичерпнийперелікдокументів, необхідних для отриманняадміністративноїпослуги, а </w:t>
            </w: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такожвимоги до них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AA5F88" w14:textId="77777777" w:rsidR="003851B0" w:rsidRPr="00111562" w:rsidRDefault="003851B0" w:rsidP="003851B0">
            <w:pPr>
              <w:spacing w:after="0" w:line="0" w:lineRule="atLeast"/>
              <w:ind w:right="-60" w:firstLine="1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Для посвідчення особи суб’єктазверненняпід час особистоговідвідування органу </w:t>
            </w: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реєстраціїпред’являєтьсяпаспортний документ особи абодовідка про звернення за захистом в Україні. У разізверненнязаконнимпредставником, додатковоподається документ, щопосвідчуєйого особу та підтверджуєповноваження. У разізвернення за отриманнямвитягувласникомжитла, додатковоподається документ, щопідтверджує право власності на житло</w:t>
            </w:r>
          </w:p>
        </w:tc>
      </w:tr>
      <w:tr w:rsidR="003851B0" w:rsidRPr="00111562" w14:paraId="2A035EE2" w14:textId="77777777" w:rsidTr="007921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3B7B2" w14:textId="77777777" w:rsidR="003851B0" w:rsidRPr="00E62C6A" w:rsidRDefault="00E62C6A" w:rsidP="008F4F29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uk-UA" w:eastAsia="ru-RU"/>
              </w:rPr>
              <w:lastRenderedPageBreak/>
              <w:t>10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AF3A5" w14:textId="77777777" w:rsidR="003851B0" w:rsidRPr="00111562" w:rsidRDefault="003851B0" w:rsidP="003851B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та спосібподаннядокументів, необхідних для отриманняадміністративноїпослуги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1C6ED" w14:textId="77777777" w:rsidR="003851B0" w:rsidRPr="0009087E" w:rsidRDefault="003851B0" w:rsidP="00347651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Заявник для одержанняадміністративноїпослугизвертається до </w:t>
            </w:r>
            <w:r w:rsidR="0009087E" w:rsidRPr="00111562">
              <w:rPr>
                <w:rFonts w:ascii="Times New Roman" w:hAnsi="Times New Roman" w:cs="Times New Roman"/>
              </w:rPr>
              <w:t>Відділ</w:t>
            </w:r>
            <w:r w:rsidR="0009087E">
              <w:rPr>
                <w:rFonts w:ascii="Times New Roman" w:hAnsi="Times New Roman" w:cs="Times New Roman"/>
                <w:lang w:val="uk-UA"/>
              </w:rPr>
              <w:t>у</w:t>
            </w:r>
            <w:r w:rsidR="0009087E" w:rsidRPr="00111562">
              <w:rPr>
                <w:rFonts w:ascii="Times New Roman" w:hAnsi="Times New Roman" w:cs="Times New Roman"/>
              </w:rPr>
              <w:t xml:space="preserve"> «Центр наданняадміністративнихпослуг» </w:t>
            </w:r>
            <w:r w:rsidR="0009087E">
              <w:rPr>
                <w:rFonts w:ascii="Times New Roman" w:hAnsi="Times New Roman" w:cs="Times New Roman"/>
                <w:lang w:val="uk-UA"/>
              </w:rPr>
              <w:t>Димерської селищної ради.</w:t>
            </w:r>
          </w:p>
          <w:p w14:paraId="78993E99" w14:textId="77777777" w:rsidR="003851B0" w:rsidRPr="00111562" w:rsidRDefault="003851B0" w:rsidP="0009087E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Суб’єктзверненняможезвернутися за отриманнямвитягу через Портал Діяпісляпроходження ним електронноїідентифікації та автентифікації</w:t>
            </w:r>
          </w:p>
        </w:tc>
      </w:tr>
      <w:tr w:rsidR="003851B0" w:rsidRPr="00111562" w14:paraId="4D10FCD9" w14:textId="77777777" w:rsidTr="007921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BBBC6" w14:textId="77777777" w:rsidR="003851B0" w:rsidRPr="00E62C6A" w:rsidRDefault="003851B0" w:rsidP="003851B0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C6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3F7333" w14:textId="77777777" w:rsidR="003851B0" w:rsidRPr="00111562" w:rsidRDefault="003851B0" w:rsidP="003851B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Платність /безоплатністьадміністративноїпослуги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331DF5" w14:textId="77777777" w:rsidR="003851B0" w:rsidRPr="00111562" w:rsidRDefault="003851B0" w:rsidP="003658EE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Адміністративнийзбір не справляється</w:t>
            </w:r>
          </w:p>
        </w:tc>
      </w:tr>
      <w:tr w:rsidR="003851B0" w:rsidRPr="00111562" w14:paraId="47C6E32C" w14:textId="77777777" w:rsidTr="007921E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C0E594" w14:textId="77777777" w:rsidR="003851B0" w:rsidRPr="00E62C6A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C6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3422F3" w14:textId="77777777" w:rsidR="003851B0" w:rsidRPr="00111562" w:rsidRDefault="003851B0" w:rsidP="0038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Строк наданняадміністративноїпослуги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DA95B" w14:textId="77777777" w:rsidR="003851B0" w:rsidRPr="00111562" w:rsidRDefault="003851B0" w:rsidP="0038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день звернення особи абоїїпредставника</w:t>
            </w:r>
          </w:p>
        </w:tc>
      </w:tr>
      <w:tr w:rsidR="003851B0" w:rsidRPr="00111562" w14:paraId="50209287" w14:textId="77777777" w:rsidTr="007921E7">
        <w:trPr>
          <w:trHeight w:val="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05E407" w14:textId="77777777" w:rsidR="003851B0" w:rsidRPr="00E62C6A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C6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9C099" w14:textId="77777777" w:rsidR="003851B0" w:rsidRPr="00111562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Перелікпідстав для відмови в наданніадміністративноїпослуги</w:t>
            </w:r>
          </w:p>
          <w:p w14:paraId="4E2EA88A" w14:textId="77777777" w:rsidR="003851B0" w:rsidRPr="00111562" w:rsidRDefault="003851B0" w:rsidP="003851B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0492BE" w14:textId="77777777" w:rsidR="003851B0" w:rsidRPr="00111562" w:rsidRDefault="003851B0" w:rsidP="003658EE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 реєстраціївідмовляє у видачівитягу з Реєструтериторіальноїгромади у разі, коли:</w:t>
            </w:r>
          </w:p>
          <w:p w14:paraId="1D7E7059" w14:textId="77777777" w:rsidR="003851B0" w:rsidRPr="00111562" w:rsidRDefault="003851B0" w:rsidP="003658EE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особа не подала або подала не в повномуобсязінеобхіднідокументиабовідомості;</w:t>
            </w:r>
          </w:p>
          <w:p w14:paraId="16A8BA69" w14:textId="77777777" w:rsidR="003658EE" w:rsidRDefault="003851B0" w:rsidP="003658EE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поданих особою документах абовідомостяхмістятьсянедостовірніданіабоподанідокументи є недійсними, або строк дії паспортного документа іноземцячи особи без громадянства, які на законнихпідставахпроживають на територіїУкраїни, закінчився;</w:t>
            </w:r>
          </w:p>
          <w:p w14:paraId="62040AD6" w14:textId="77777777" w:rsidR="003851B0" w:rsidRPr="00111562" w:rsidRDefault="003851B0" w:rsidP="003658EE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звернуласядитинавіком до 14 роківабо особа, не уповноважена на поданнядокументів</w:t>
            </w:r>
          </w:p>
        </w:tc>
      </w:tr>
      <w:tr w:rsidR="003851B0" w:rsidRPr="00111562" w14:paraId="4E765EB2" w14:textId="77777777" w:rsidTr="007921E7">
        <w:trPr>
          <w:trHeight w:val="4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A21645" w14:textId="77777777" w:rsidR="003851B0" w:rsidRPr="00E62C6A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C6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3D04A5" w14:textId="77777777" w:rsidR="003851B0" w:rsidRPr="00111562" w:rsidRDefault="003851B0" w:rsidP="0038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 наданняадміністративноїпослуги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814E4" w14:textId="77777777" w:rsidR="003851B0" w:rsidRPr="00111562" w:rsidRDefault="003851B0" w:rsidP="003658EE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Витяг з Реєструтериторіальноїгромади в паперовій  формі</w:t>
            </w:r>
          </w:p>
        </w:tc>
      </w:tr>
      <w:tr w:rsidR="003851B0" w:rsidRPr="00111562" w14:paraId="52EB659F" w14:textId="77777777" w:rsidTr="007921E7">
        <w:trPr>
          <w:trHeight w:val="6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1BB3C6" w14:textId="77777777" w:rsidR="003851B0" w:rsidRPr="00E62C6A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C6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CC75FD" w14:textId="77777777" w:rsidR="003851B0" w:rsidRPr="00111562" w:rsidRDefault="003851B0" w:rsidP="0038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Спосіботримання результату наданняпослуги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D75A8D" w14:textId="77777777" w:rsidR="003851B0" w:rsidRPr="00111562" w:rsidRDefault="003851B0" w:rsidP="003658EE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Витяг у паперовійформівидаєтьс</w:t>
            </w:r>
            <w:r w:rsidR="00365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япрацівником</w:t>
            </w:r>
            <w:r w:rsidR="003658EE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відділу ЦНАП </w:t>
            </w: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суб’єктузвернення, післяперевіркиналежності та дійсностіподанихнеобхіднихдокументів.  </w:t>
            </w:r>
          </w:p>
          <w:p w14:paraId="55B9C5F0" w14:textId="77777777" w:rsidR="003851B0" w:rsidRPr="00111562" w:rsidRDefault="003851B0" w:rsidP="003658EE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випадкахзвернення через Портал Діявитяг в електроннійформіформуєтьсязасобами Порталу Дія, зокремамобільногододатка Порталу Дія, у довільнійформі, придатній для сприйняттяйогозмісту</w:t>
            </w:r>
          </w:p>
        </w:tc>
      </w:tr>
      <w:tr w:rsidR="003851B0" w:rsidRPr="00111562" w14:paraId="783164FE" w14:textId="77777777" w:rsidTr="007921E7">
        <w:trPr>
          <w:trHeight w:val="3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A67202" w14:textId="77777777" w:rsidR="003851B0" w:rsidRPr="00E62C6A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2C6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708A20" w14:textId="77777777" w:rsidR="003851B0" w:rsidRPr="00111562" w:rsidRDefault="003851B0" w:rsidP="00385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Примітка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6FA779" w14:textId="77777777" w:rsidR="003851B0" w:rsidRPr="00111562" w:rsidRDefault="003851B0" w:rsidP="00C94BF6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Витягміститьінформацію про прізвище, власнеім’я, по батькові (за наявності), дату народження, унікальний номер запису в Єдиному державному демографічномуреєстрі (за наявності), реєстраційний номер обліковоїкарткиплатникаподатків (за наявності), адресу та дату задекларованого/зареєстрованогомісцяпроживання (перебування) або адресу та дату знятогомісцяпроживання (перебування), абовідомості про скасованемісцепроживання </w:t>
            </w: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(перебування), вид витягу, дату формуваннявитягу, номер витягу, найменування органу реєстрації, підставу для формуваннявитягу, дату звернення за витягом, відомості про суб’єктазапиту.</w:t>
            </w:r>
          </w:p>
          <w:p w14:paraId="31788920" w14:textId="77777777" w:rsidR="003851B0" w:rsidRPr="00111562" w:rsidRDefault="003851B0" w:rsidP="00C94BF6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5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зверненням особи, законного представникавитяг з Реєструтериторіальноїгромадитакожможеміститиінформацію про попередніперіодизадекларованого/зареєстрованогомісцяпроживання (перебування) особи в адміністративно-територіальнійодиниці за місцемзвернення особи</w:t>
            </w:r>
          </w:p>
        </w:tc>
      </w:tr>
    </w:tbl>
    <w:p w14:paraId="19FC5259" w14:textId="77777777" w:rsidR="00BE548B" w:rsidRPr="00111562" w:rsidRDefault="00BE548B"/>
    <w:sectPr w:rsidR="00BE548B" w:rsidRPr="00111562" w:rsidSect="004578EA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1B0"/>
    <w:rsid w:val="0000223A"/>
    <w:rsid w:val="00027E98"/>
    <w:rsid w:val="0005455F"/>
    <w:rsid w:val="0009087E"/>
    <w:rsid w:val="0009367D"/>
    <w:rsid w:val="000E336B"/>
    <w:rsid w:val="000E3F6B"/>
    <w:rsid w:val="00111562"/>
    <w:rsid w:val="00122D37"/>
    <w:rsid w:val="001C0DBC"/>
    <w:rsid w:val="001C2E95"/>
    <w:rsid w:val="001D4739"/>
    <w:rsid w:val="0020519E"/>
    <w:rsid w:val="0029472F"/>
    <w:rsid w:val="002A3780"/>
    <w:rsid w:val="00323520"/>
    <w:rsid w:val="00347651"/>
    <w:rsid w:val="003658EE"/>
    <w:rsid w:val="003851B0"/>
    <w:rsid w:val="0041062D"/>
    <w:rsid w:val="004578EA"/>
    <w:rsid w:val="0049682E"/>
    <w:rsid w:val="004F0E43"/>
    <w:rsid w:val="005A7FA7"/>
    <w:rsid w:val="006016EB"/>
    <w:rsid w:val="00621DE2"/>
    <w:rsid w:val="006F52C4"/>
    <w:rsid w:val="00764181"/>
    <w:rsid w:val="00780582"/>
    <w:rsid w:val="007921E7"/>
    <w:rsid w:val="007D456B"/>
    <w:rsid w:val="00803862"/>
    <w:rsid w:val="00882421"/>
    <w:rsid w:val="008F4F29"/>
    <w:rsid w:val="009037E8"/>
    <w:rsid w:val="00942382"/>
    <w:rsid w:val="00974B56"/>
    <w:rsid w:val="00A01B13"/>
    <w:rsid w:val="00A30F97"/>
    <w:rsid w:val="00A7514D"/>
    <w:rsid w:val="00A847DB"/>
    <w:rsid w:val="00BB0E64"/>
    <w:rsid w:val="00BE548B"/>
    <w:rsid w:val="00C16E6B"/>
    <w:rsid w:val="00C8105D"/>
    <w:rsid w:val="00C94BF6"/>
    <w:rsid w:val="00D82A74"/>
    <w:rsid w:val="00E443F6"/>
    <w:rsid w:val="00E62C6A"/>
    <w:rsid w:val="00E85D03"/>
    <w:rsid w:val="00E90879"/>
    <w:rsid w:val="00FD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48FF"/>
  <w15:docId w15:val="{B859B93B-F63C-4806-8AB5-E1FC28A1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5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85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851B0"/>
  </w:style>
  <w:style w:type="character" w:styleId="a4">
    <w:name w:val="Hyperlink"/>
    <w:basedOn w:val="a0"/>
    <w:uiPriority w:val="99"/>
    <w:semiHidden/>
    <w:unhideWhenUsed/>
    <w:rsid w:val="003851B0"/>
    <w:rPr>
      <w:color w:val="0000FF"/>
      <w:u w:val="single"/>
    </w:rPr>
  </w:style>
  <w:style w:type="paragraph" w:styleId="2">
    <w:name w:val="Body Text Indent 2"/>
    <w:basedOn w:val="a"/>
    <w:link w:val="20"/>
    <w:rsid w:val="00122D3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122D37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527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32</cp:revision>
  <dcterms:created xsi:type="dcterms:W3CDTF">2022-12-01T07:14:00Z</dcterms:created>
  <dcterms:modified xsi:type="dcterms:W3CDTF">2023-03-22T08:59:00Z</dcterms:modified>
</cp:coreProperties>
</file>